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ind w:left="210" w:leftChars="100"/>
        <w:jc w:val="center"/>
        <w:rPr>
          <w:rFonts w:ascii="方正小标宋_GBK" w:hAnsi="华文中宋" w:eastAsia="方正小标宋_GBK"/>
          <w:b/>
          <w:sz w:val="36"/>
          <w:szCs w:val="36"/>
        </w:rPr>
      </w:pPr>
      <w:r>
        <w:rPr>
          <w:rFonts w:hint="eastAsia" w:ascii="方正小标宋_GBK" w:hAnsi="华文中宋" w:eastAsia="方正小标宋_GBK"/>
          <w:b/>
          <w:sz w:val="36"/>
          <w:szCs w:val="36"/>
        </w:rPr>
        <w:t>万盛经开区面向</w:t>
      </w:r>
      <w:r>
        <w:rPr>
          <w:rFonts w:hint="eastAsia" w:ascii="方正小标宋_GBK" w:hAnsi="华文中宋" w:eastAsia="方正小标宋_GBK"/>
          <w:b/>
          <w:sz w:val="36"/>
          <w:szCs w:val="36"/>
          <w:lang w:eastAsia="zh-CN"/>
        </w:rPr>
        <w:t>服务期满三支一扶人员和大学生村官</w:t>
      </w:r>
      <w:r>
        <w:rPr>
          <w:rFonts w:hint="eastAsia" w:ascii="方正小标宋_GBK" w:hAnsi="华文中宋" w:eastAsia="方正小标宋_GBK"/>
          <w:b/>
          <w:sz w:val="36"/>
          <w:szCs w:val="36"/>
        </w:rPr>
        <w:t>公开招聘事业单位</w:t>
      </w:r>
      <w:r>
        <w:rPr>
          <w:rFonts w:hint="eastAsia" w:ascii="方正小标宋_GBK" w:hAnsi="华文中宋" w:eastAsia="方正小标宋_GBK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方正小标宋_GBK" w:hAnsi="华文中宋" w:eastAsia="方正小标宋_GBK"/>
          <w:b/>
          <w:sz w:val="36"/>
          <w:szCs w:val="36"/>
        </w:rPr>
        <w:t>工作人员</w:t>
      </w:r>
      <w:r>
        <w:rPr>
          <w:rFonts w:hint="eastAsia" w:ascii="方正小标宋_GBK" w:hAnsi="华文中宋" w:eastAsia="方正小标宋_GBK"/>
          <w:b/>
          <w:sz w:val="36"/>
          <w:szCs w:val="36"/>
          <w:lang w:eastAsia="zh-CN"/>
        </w:rPr>
        <w:t>报名</w:t>
      </w:r>
      <w:r>
        <w:rPr>
          <w:rFonts w:hint="eastAsia" w:ascii="方正小标宋_GBK" w:hAnsi="华文中宋" w:eastAsia="方正小标宋_GBK"/>
          <w:b/>
          <w:sz w:val="36"/>
          <w:szCs w:val="36"/>
        </w:rPr>
        <w:t xml:space="preserve">表 </w:t>
      </w:r>
    </w:p>
    <w:tbl>
      <w:tblPr>
        <w:tblStyle w:val="3"/>
        <w:tblpPr w:leftFromText="180" w:rightFromText="180" w:vertAnchor="text" w:horzAnchor="margin" w:tblpX="-494" w:tblpY="212"/>
        <w:tblW w:w="9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3"/>
        <w:gridCol w:w="1667"/>
        <w:gridCol w:w="1842"/>
        <w:gridCol w:w="17"/>
        <w:gridCol w:w="54"/>
        <w:gridCol w:w="263"/>
        <w:gridCol w:w="263"/>
        <w:gridCol w:w="263"/>
        <w:gridCol w:w="263"/>
        <w:gridCol w:w="263"/>
        <w:gridCol w:w="263"/>
        <w:gridCol w:w="263"/>
        <w:gridCol w:w="263"/>
        <w:gridCol w:w="264"/>
        <w:gridCol w:w="263"/>
        <w:gridCol w:w="69"/>
        <w:gridCol w:w="194"/>
        <w:gridCol w:w="263"/>
        <w:gridCol w:w="263"/>
        <w:gridCol w:w="263"/>
        <w:gridCol w:w="263"/>
        <w:gridCol w:w="263"/>
        <w:gridCol w:w="263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667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63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ind w:left="-52" w:leftChars="-47" w:hanging="47" w:hangingChars="47"/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2700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8"/>
            <w:vMerge w:val="restart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</w:t>
            </w:r>
          </w:p>
          <w:p>
            <w:pPr>
              <w:ind w:right="-288" w:rightChars="-137"/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生源地</w:t>
            </w:r>
          </w:p>
        </w:tc>
        <w:tc>
          <w:tcPr>
            <w:tcW w:w="2700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8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2700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8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700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8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毕业时间及 毕业院校</w:t>
            </w:r>
          </w:p>
        </w:tc>
        <w:tc>
          <w:tcPr>
            <w:tcW w:w="6280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8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报考单位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2771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8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4779" w:type="dxa"/>
            <w:gridSpan w:val="21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689" w:type="dxa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301" w:type="dxa"/>
            <w:gridSpan w:val="24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1689" w:type="dxa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个人简历（从高中开始填写）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1" w:type="dxa"/>
            <w:gridSpan w:val="24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990" w:type="dxa"/>
            <w:gridSpan w:val="25"/>
            <w:tcBorders>
              <w:left w:val="double" w:color="auto" w:sz="4" w:space="0"/>
              <w:bottom w:val="nil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9990" w:type="dxa"/>
            <w:gridSpan w:val="25"/>
            <w:tcBorders>
              <w:top w:val="nil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重庆市万盛经开区人力资源和社会保障局：</w:t>
            </w:r>
          </w:p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我郑重承诺，我填写的报名表信息和提交的报名材料是真实的，如填写的信息和提交的报名材料有虚假，自愿承担取消聘用资格的责任。</w:t>
            </w:r>
          </w:p>
          <w:p>
            <w:pPr>
              <w:wordWrap w:val="0"/>
              <w:ind w:firstLine="420"/>
              <w:jc w:val="right"/>
              <w:rPr>
                <w:rFonts w:ascii="宋体" w:hAnsi="宋体"/>
                <w:szCs w:val="21"/>
              </w:rPr>
            </w:pPr>
          </w:p>
          <w:p>
            <w:pPr>
              <w:wordWrap w:val="0"/>
              <w:ind w:right="840"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承诺人（签字）：      </w:t>
            </w:r>
          </w:p>
          <w:p>
            <w:pPr>
              <w:wordWrap w:val="0"/>
              <w:ind w:right="420" w:firstLine="6195" w:firstLineChars="29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28" w:type="dxa"/>
            <w:gridSpan w:val="5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初审意见</w:t>
            </w:r>
          </w:p>
        </w:tc>
        <w:tc>
          <w:tcPr>
            <w:tcW w:w="4762" w:type="dxa"/>
            <w:gridSpan w:val="20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5228" w:type="dxa"/>
            <w:gridSpan w:val="5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　　　　　　　　　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经办人：　　　　　　年　　月　　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　　　　　　　　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经办人：　　　　　　年　　月　　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tbl>
      <w:tblPr>
        <w:tblStyle w:val="4"/>
        <w:tblpPr w:leftFromText="180" w:rightFromText="180" w:vertAnchor="text" w:tblpX="10214" w:tblpY="-5342"/>
        <w:tblOverlap w:val="never"/>
        <w:tblW w:w="1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86" w:type="dxa"/>
            <w:vAlign w:val="top"/>
          </w:tcPr>
          <w:p>
            <w:pPr>
              <w:adjustRightInd w:val="0"/>
              <w:snapToGrid w:val="0"/>
              <w:spacing w:before="31" w:beforeLines="10" w:line="36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adjustRightInd w:val="0"/>
        <w:snapToGrid w:val="0"/>
        <w:spacing w:before="31" w:beforeLines="10" w:line="36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填表说明：报考人员可提前打印本表，现场填报的请用钢笔、签字笔填写，字迹要清晰、工整。</w:t>
      </w:r>
    </w:p>
    <w:p>
      <w:pPr>
        <w:wordWrap w:val="0"/>
        <w:adjustRightInd w:val="0"/>
        <w:snapToGrid w:val="0"/>
        <w:spacing w:before="156" w:beforeLines="50" w:line="180" w:lineRule="exact"/>
        <w:jc w:val="righ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   重庆市万盛经开区人力资源和社会保障局制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B179B"/>
    <w:rsid w:val="248B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2020-01-22T01:45:00Z</dcterms:created>
  <dc:creator>柳吇由之双</dc:creator>
  <cp:lastModifiedBy>柳吇由之双</cp:lastModifiedBy>
  <dcterms:modified xsi:type="dcterms:W3CDTF">2020-01-22T01:45:53Z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